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6CC4" w:rsidRPr="00854F7A" w:rsidRDefault="00CE50F0" w:rsidP="006943ED">
      <w:pPr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54F7A">
        <w:rPr>
          <w:rFonts w:ascii="Times New Roman" w:hAnsi="Times New Roman" w:cs="Times New Roman"/>
          <w:b/>
          <w:bCs/>
          <w:sz w:val="32"/>
          <w:szCs w:val="32"/>
        </w:rPr>
        <w:t xml:space="preserve">Durabilidade dos </w:t>
      </w:r>
      <w:proofErr w:type="spellStart"/>
      <w:r w:rsidRPr="00854F7A">
        <w:rPr>
          <w:rFonts w:ascii="Times New Roman" w:hAnsi="Times New Roman" w:cs="Times New Roman"/>
          <w:b/>
          <w:bCs/>
          <w:sz w:val="32"/>
          <w:szCs w:val="32"/>
        </w:rPr>
        <w:t>TAVR</w:t>
      </w:r>
      <w:r w:rsidR="002A082F" w:rsidRPr="00854F7A">
        <w:rPr>
          <w:rFonts w:ascii="Times New Roman" w:hAnsi="Times New Roman" w:cs="Times New Roman"/>
          <w:b/>
          <w:bCs/>
          <w:sz w:val="32"/>
          <w:szCs w:val="32"/>
        </w:rPr>
        <w:t>’s</w:t>
      </w:r>
      <w:proofErr w:type="spellEnd"/>
    </w:p>
    <w:p w:rsidR="002A082F" w:rsidRPr="00854F7A" w:rsidRDefault="002A082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2A082F" w:rsidRPr="00854F7A" w:rsidRDefault="002A082F" w:rsidP="006943ED">
      <w:pPr>
        <w:spacing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F7A">
        <w:rPr>
          <w:rFonts w:ascii="Times New Roman" w:hAnsi="Times New Roman" w:cs="Times New Roman"/>
          <w:b/>
          <w:bCs/>
          <w:sz w:val="28"/>
          <w:szCs w:val="28"/>
        </w:rPr>
        <w:t>Aspectos técnicos de balcão…</w:t>
      </w:r>
    </w:p>
    <w:p w:rsidR="002A082F" w:rsidRPr="00854F7A" w:rsidRDefault="002A082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2A082F" w:rsidRPr="006943ED" w:rsidRDefault="002A082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943ED">
        <w:rPr>
          <w:rFonts w:ascii="Times New Roman" w:hAnsi="Times New Roman" w:cs="Times New Roman"/>
        </w:rPr>
        <w:t xml:space="preserve">As </w:t>
      </w:r>
      <w:proofErr w:type="spellStart"/>
      <w:r w:rsidRPr="006943ED">
        <w:rPr>
          <w:rFonts w:ascii="Times New Roman" w:hAnsi="Times New Roman" w:cs="Times New Roman"/>
        </w:rPr>
        <w:t>biopróteses</w:t>
      </w:r>
      <w:proofErr w:type="spellEnd"/>
      <w:r w:rsidRPr="006943ED">
        <w:rPr>
          <w:rFonts w:ascii="Times New Roman" w:hAnsi="Times New Roman" w:cs="Times New Roman"/>
        </w:rPr>
        <w:t xml:space="preserve"> implantadas por via </w:t>
      </w:r>
      <w:proofErr w:type="spellStart"/>
      <w:r w:rsidRPr="006943ED">
        <w:rPr>
          <w:rFonts w:ascii="Times New Roman" w:hAnsi="Times New Roman" w:cs="Times New Roman"/>
        </w:rPr>
        <w:t>transcateter</w:t>
      </w:r>
      <w:proofErr w:type="spellEnd"/>
      <w:r w:rsidRPr="006943ED">
        <w:rPr>
          <w:rFonts w:ascii="Times New Roman" w:hAnsi="Times New Roman" w:cs="Times New Roman"/>
        </w:rPr>
        <w:t xml:space="preserve"> tem durabilidade ainda desconhecida, pois a grande maioria das coortes tem ao redor de 8 anos de evolução. Para estimar a durabilidade acima disso, alguns serviços espelham a durabilidade das </w:t>
      </w:r>
      <w:proofErr w:type="spellStart"/>
      <w:r w:rsidRPr="006943ED">
        <w:rPr>
          <w:rFonts w:ascii="Times New Roman" w:hAnsi="Times New Roman" w:cs="Times New Roman"/>
        </w:rPr>
        <w:t>biopróteses</w:t>
      </w:r>
      <w:proofErr w:type="spellEnd"/>
      <w:r w:rsidRPr="006943ED">
        <w:rPr>
          <w:rFonts w:ascii="Times New Roman" w:hAnsi="Times New Roman" w:cs="Times New Roman"/>
        </w:rPr>
        <w:t xml:space="preserve"> implantadas por via convencional, mas não temos exatamente a mesma estrutura mecânica entre os dois </w:t>
      </w:r>
      <w:proofErr w:type="spellStart"/>
      <w:r w:rsidRPr="006943ED">
        <w:rPr>
          <w:rFonts w:ascii="Times New Roman" w:hAnsi="Times New Roman" w:cs="Times New Roman"/>
        </w:rPr>
        <w:t>devices</w:t>
      </w:r>
      <w:proofErr w:type="spellEnd"/>
      <w:r w:rsidRPr="006943ED">
        <w:rPr>
          <w:rFonts w:ascii="Times New Roman" w:hAnsi="Times New Roman" w:cs="Times New Roman"/>
        </w:rPr>
        <w:t>.</w:t>
      </w:r>
    </w:p>
    <w:p w:rsidR="002A082F" w:rsidRPr="006943ED" w:rsidRDefault="002A082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943ED">
        <w:rPr>
          <w:rFonts w:ascii="Times New Roman" w:hAnsi="Times New Roman" w:cs="Times New Roman"/>
        </w:rPr>
        <w:t xml:space="preserve">Os fabricantes são obrigados a executar testes de balcão antes de liberar determinada prótese para o mercado e o nível mínimo do teste é equivalente a um número de ciclos cardíacos presentes em 5 anos de uso da </w:t>
      </w:r>
      <w:proofErr w:type="spellStart"/>
      <w:r w:rsidRPr="006943ED">
        <w:rPr>
          <w:rFonts w:ascii="Times New Roman" w:hAnsi="Times New Roman" w:cs="Times New Roman"/>
        </w:rPr>
        <w:t>bioprótese</w:t>
      </w:r>
      <w:proofErr w:type="spellEnd"/>
      <w:r w:rsidRPr="006943ED">
        <w:rPr>
          <w:rFonts w:ascii="Times New Roman" w:hAnsi="Times New Roman" w:cs="Times New Roman"/>
        </w:rPr>
        <w:t>.</w:t>
      </w:r>
    </w:p>
    <w:p w:rsidR="002A082F" w:rsidRPr="006943ED" w:rsidRDefault="002A082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943ED">
        <w:rPr>
          <w:rFonts w:ascii="Times New Roman" w:hAnsi="Times New Roman" w:cs="Times New Roman"/>
        </w:rPr>
        <w:t xml:space="preserve">Em testes de bancada que </w:t>
      </w:r>
      <w:proofErr w:type="spellStart"/>
      <w:r w:rsidRPr="006943ED">
        <w:rPr>
          <w:rFonts w:ascii="Times New Roman" w:hAnsi="Times New Roman" w:cs="Times New Roman"/>
        </w:rPr>
        <w:t>hipotetizaram</w:t>
      </w:r>
      <w:proofErr w:type="spellEnd"/>
      <w:r w:rsidRPr="006943ED">
        <w:rPr>
          <w:rFonts w:ascii="Times New Roman" w:hAnsi="Times New Roman" w:cs="Times New Roman"/>
        </w:rPr>
        <w:t xml:space="preserve"> 25 anos de uso da </w:t>
      </w:r>
      <w:proofErr w:type="spellStart"/>
      <w:r w:rsidRPr="006943ED">
        <w:rPr>
          <w:rFonts w:ascii="Times New Roman" w:hAnsi="Times New Roman" w:cs="Times New Roman"/>
        </w:rPr>
        <w:t>bioprótese</w:t>
      </w:r>
      <w:proofErr w:type="spellEnd"/>
      <w:r w:rsidRPr="006943ED">
        <w:rPr>
          <w:rFonts w:ascii="Times New Roman" w:hAnsi="Times New Roman" w:cs="Times New Roman"/>
        </w:rPr>
        <w:t xml:space="preserve"> mostrou que no aspecto hidrodinâmico, as próteses presentes atualmente no mercado se saíram bem e suportaram adequadamente o stress gerado.</w:t>
      </w:r>
      <w:r w:rsidR="00AC650F" w:rsidRPr="006943ED">
        <w:rPr>
          <w:rFonts w:ascii="Times New Roman" w:hAnsi="Times New Roman" w:cs="Times New Roman"/>
        </w:rPr>
        <w:t xml:space="preserve"> Isso é semelhante ao encontrado nos mesmos testes de bancada das </w:t>
      </w:r>
      <w:proofErr w:type="spellStart"/>
      <w:r w:rsidR="00AC650F" w:rsidRPr="006943ED">
        <w:rPr>
          <w:rFonts w:ascii="Times New Roman" w:hAnsi="Times New Roman" w:cs="Times New Roman"/>
        </w:rPr>
        <w:t>biopróteses</w:t>
      </w:r>
      <w:proofErr w:type="spellEnd"/>
      <w:r w:rsidR="00AC650F" w:rsidRPr="006943ED">
        <w:rPr>
          <w:rFonts w:ascii="Times New Roman" w:hAnsi="Times New Roman" w:cs="Times New Roman"/>
        </w:rPr>
        <w:t xml:space="preserve"> convencionais.</w:t>
      </w:r>
    </w:p>
    <w:p w:rsidR="002A082F" w:rsidRPr="006943ED" w:rsidRDefault="002A082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943ED">
        <w:rPr>
          <w:rFonts w:ascii="Times New Roman" w:hAnsi="Times New Roman" w:cs="Times New Roman"/>
        </w:rPr>
        <w:t>Aqui chamamos atenção para alguns aspectos interessantes, como a forma de liberação entre as próteses. Aquelas implanta</w:t>
      </w:r>
      <w:r w:rsidR="00AC650F" w:rsidRPr="006943ED">
        <w:rPr>
          <w:rFonts w:ascii="Times New Roman" w:hAnsi="Times New Roman" w:cs="Times New Roman"/>
        </w:rPr>
        <w:t xml:space="preserve">das por via </w:t>
      </w:r>
      <w:proofErr w:type="spellStart"/>
      <w:r w:rsidR="00AC650F" w:rsidRPr="006943ED">
        <w:rPr>
          <w:rFonts w:ascii="Times New Roman" w:hAnsi="Times New Roman" w:cs="Times New Roman"/>
        </w:rPr>
        <w:t>transcateter</w:t>
      </w:r>
      <w:proofErr w:type="spellEnd"/>
      <w:r w:rsidR="00AC650F" w:rsidRPr="006943ED">
        <w:rPr>
          <w:rFonts w:ascii="Times New Roman" w:hAnsi="Times New Roman" w:cs="Times New Roman"/>
        </w:rPr>
        <w:t xml:space="preserve">, passam por processo de </w:t>
      </w:r>
      <w:proofErr w:type="spellStart"/>
      <w:r w:rsidR="00AC650F" w:rsidRPr="006943ED">
        <w:rPr>
          <w:rFonts w:ascii="Times New Roman" w:hAnsi="Times New Roman" w:cs="Times New Roman"/>
        </w:rPr>
        <w:t>crimpagem</w:t>
      </w:r>
      <w:proofErr w:type="spellEnd"/>
      <w:r w:rsidR="00AC650F" w:rsidRPr="006943ED">
        <w:rPr>
          <w:rFonts w:ascii="Times New Roman" w:hAnsi="Times New Roman" w:cs="Times New Roman"/>
        </w:rPr>
        <w:t xml:space="preserve"> e </w:t>
      </w:r>
      <w:proofErr w:type="spellStart"/>
      <w:r w:rsidR="00AC650F" w:rsidRPr="006943ED">
        <w:rPr>
          <w:rFonts w:ascii="Times New Roman" w:hAnsi="Times New Roman" w:cs="Times New Roman"/>
        </w:rPr>
        <w:t>balonamento</w:t>
      </w:r>
      <w:proofErr w:type="spellEnd"/>
      <w:r w:rsidR="00AC650F" w:rsidRPr="006943ED">
        <w:rPr>
          <w:rFonts w:ascii="Times New Roman" w:hAnsi="Times New Roman" w:cs="Times New Roman"/>
        </w:rPr>
        <w:t>, o que, nos testes de bancada, acaba por não ocorrer exatamente como no in vivo. Alguns aspectos de deterioração secundária a essa compressão mecânica foram apontados, mas nesses testes não houve impacto negativo.</w:t>
      </w:r>
    </w:p>
    <w:p w:rsidR="00AC650F" w:rsidRPr="006943ED" w:rsidRDefault="00AC650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943ED">
        <w:rPr>
          <w:rFonts w:ascii="Times New Roman" w:hAnsi="Times New Roman" w:cs="Times New Roman"/>
        </w:rPr>
        <w:t xml:space="preserve">Agora trazemos o maior problema dessas </w:t>
      </w:r>
      <w:proofErr w:type="spellStart"/>
      <w:r w:rsidRPr="006943ED">
        <w:rPr>
          <w:rFonts w:ascii="Times New Roman" w:hAnsi="Times New Roman" w:cs="Times New Roman"/>
        </w:rPr>
        <w:t>biopróteses</w:t>
      </w:r>
      <w:proofErr w:type="spellEnd"/>
      <w:r w:rsidRPr="006943ED">
        <w:rPr>
          <w:rFonts w:ascii="Times New Roman" w:hAnsi="Times New Roman" w:cs="Times New Roman"/>
        </w:rPr>
        <w:t>, que são os fenômenos trombóticos locais e a degeneração calcifica secundária ao contato dos folhetos com o plasma e os fatores humorais do corpo humano. Isso, na prática, mostra impacto muito importante na durabilidade da prótese, mas é impossível reproduzir adequadamente isso em testes de bancada.</w:t>
      </w:r>
    </w:p>
    <w:p w:rsidR="00AC650F" w:rsidRPr="006943ED" w:rsidRDefault="00AC650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943ED">
        <w:rPr>
          <w:rFonts w:ascii="Times New Roman" w:hAnsi="Times New Roman" w:cs="Times New Roman"/>
        </w:rPr>
        <w:t>Um segundo aspecto testado no balcão, foi o implante considerado não nominal, ou seja, implante em estruturas não circulares ou implantes com supra/infra dimensionamento. Nos testes de balcão, a prótese se comportou normalmente ao longo de 25 anos simulados, mas na realidade isso pode diferir, pois jatos turbulentos associados aos fatores humorais podem acelerar determinadas deteriorações.</w:t>
      </w:r>
    </w:p>
    <w:p w:rsidR="00AC650F" w:rsidRPr="006943ED" w:rsidRDefault="00AC650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943ED">
        <w:rPr>
          <w:rFonts w:ascii="Times New Roman" w:hAnsi="Times New Roman" w:cs="Times New Roman"/>
        </w:rPr>
        <w:t>O que esses dados nos trazem?</w:t>
      </w:r>
    </w:p>
    <w:p w:rsidR="00AC650F" w:rsidRPr="006943ED" w:rsidRDefault="00AC650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943ED">
        <w:rPr>
          <w:rFonts w:ascii="Times New Roman" w:hAnsi="Times New Roman" w:cs="Times New Roman"/>
        </w:rPr>
        <w:lastRenderedPageBreak/>
        <w:t xml:space="preserve">Isso nos traz a certeza que, do ponto de vista biomecânico, as </w:t>
      </w:r>
      <w:proofErr w:type="spellStart"/>
      <w:r w:rsidRPr="006943ED">
        <w:rPr>
          <w:rFonts w:ascii="Times New Roman" w:hAnsi="Times New Roman" w:cs="Times New Roman"/>
        </w:rPr>
        <w:t>biopróteses</w:t>
      </w:r>
      <w:proofErr w:type="spellEnd"/>
      <w:r w:rsidRPr="006943ED">
        <w:rPr>
          <w:rFonts w:ascii="Times New Roman" w:hAnsi="Times New Roman" w:cs="Times New Roman"/>
        </w:rPr>
        <w:t xml:space="preserve"> implantadas por via </w:t>
      </w:r>
      <w:proofErr w:type="spellStart"/>
      <w:r w:rsidRPr="006943ED">
        <w:rPr>
          <w:rFonts w:ascii="Times New Roman" w:hAnsi="Times New Roman" w:cs="Times New Roman"/>
        </w:rPr>
        <w:t>transcateter</w:t>
      </w:r>
      <w:proofErr w:type="spellEnd"/>
      <w:r w:rsidRPr="006943ED">
        <w:rPr>
          <w:rFonts w:ascii="Times New Roman" w:hAnsi="Times New Roman" w:cs="Times New Roman"/>
        </w:rPr>
        <w:t xml:space="preserve"> são construídas em condições excelentes para resistir por mais de 20 anos, exatamente como as próteses tradicionalmente utilizadas por via convencional, mas o segredo, ainda não descoberto, está na resistência ao desgaste calcifico gerado pelo contato direto dos folhetos com o plasma e demais componentes humorais.</w:t>
      </w:r>
    </w:p>
    <w:p w:rsidR="00AC650F" w:rsidRPr="006943ED" w:rsidRDefault="00AC650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AC650F" w:rsidRPr="006943ED" w:rsidRDefault="00AC650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6943ED">
        <w:rPr>
          <w:rFonts w:ascii="Times New Roman" w:hAnsi="Times New Roman" w:cs="Times New Roman"/>
        </w:rPr>
        <w:t>Literatura sugerida:</w:t>
      </w:r>
    </w:p>
    <w:p w:rsidR="00AC650F" w:rsidRPr="006943ED" w:rsidRDefault="00AC650F" w:rsidP="006943ED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</w:p>
    <w:p w:rsidR="006943ED" w:rsidRPr="006943ED" w:rsidRDefault="006943ED" w:rsidP="006943E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lang w:eastAsia="pt-BR"/>
        </w:rPr>
      </w:pPr>
      <w:r w:rsidRPr="006943ED">
        <w:rPr>
          <w:rFonts w:ascii="Times New Roman" w:hAnsi="Times New Roman" w:cs="Times New Roman"/>
          <w:lang w:val="en-US"/>
        </w:rPr>
        <w:t xml:space="preserve">1 - </w:t>
      </w:r>
      <w:proofErr w:type="spellStart"/>
      <w:r w:rsidRPr="006943ED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pt-BR"/>
        </w:rPr>
        <w:t>Sathananthan</w:t>
      </w:r>
      <w:proofErr w:type="spellEnd"/>
      <w:r w:rsidRPr="006943ED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pt-BR"/>
        </w:rPr>
        <w:t xml:space="preserve"> J, </w:t>
      </w:r>
      <w:proofErr w:type="spellStart"/>
      <w:r w:rsidRPr="006943ED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pt-BR"/>
        </w:rPr>
        <w:t>Hensey</w:t>
      </w:r>
      <w:proofErr w:type="spellEnd"/>
      <w:r w:rsidRPr="006943ED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pt-BR"/>
        </w:rPr>
        <w:t xml:space="preserve"> M, </w:t>
      </w:r>
      <w:proofErr w:type="spellStart"/>
      <w:r w:rsidRPr="006943ED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pt-BR"/>
        </w:rPr>
        <w:t>Landes</w:t>
      </w:r>
      <w:proofErr w:type="spellEnd"/>
      <w:r w:rsidRPr="006943ED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pt-BR"/>
        </w:rPr>
        <w:t xml:space="preserve"> U, et al. Long-Term Durability of Transcatheter Heart Valves: Insights </w:t>
      </w:r>
      <w:proofErr w:type="gramStart"/>
      <w:r w:rsidRPr="006943ED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pt-BR"/>
        </w:rPr>
        <w:t>From</w:t>
      </w:r>
      <w:proofErr w:type="gramEnd"/>
      <w:r w:rsidRPr="006943ED">
        <w:rPr>
          <w:rFonts w:ascii="Times New Roman" w:eastAsia="Times New Roman" w:hAnsi="Times New Roman" w:cs="Times New Roman"/>
          <w:color w:val="212121"/>
          <w:shd w:val="clear" w:color="auto" w:fill="FFFFFF"/>
          <w:lang w:val="en-US" w:eastAsia="pt-BR"/>
        </w:rPr>
        <w:t xml:space="preserve"> Bench Testing to 25 Years. </w:t>
      </w:r>
      <w:r w:rsidRPr="006943ED">
        <w:rPr>
          <w:rFonts w:ascii="Times New Roman" w:eastAsia="Times New Roman" w:hAnsi="Times New Roman" w:cs="Times New Roman"/>
          <w:i/>
          <w:iCs/>
          <w:color w:val="212121"/>
          <w:lang w:eastAsia="pt-BR"/>
        </w:rPr>
        <w:t xml:space="preserve">JACC </w:t>
      </w:r>
      <w:proofErr w:type="spellStart"/>
      <w:r w:rsidRPr="006943ED">
        <w:rPr>
          <w:rFonts w:ascii="Times New Roman" w:eastAsia="Times New Roman" w:hAnsi="Times New Roman" w:cs="Times New Roman"/>
          <w:i/>
          <w:iCs/>
          <w:color w:val="212121"/>
          <w:lang w:eastAsia="pt-BR"/>
        </w:rPr>
        <w:t>Cardiovasc</w:t>
      </w:r>
      <w:proofErr w:type="spellEnd"/>
      <w:r w:rsidRPr="006943ED">
        <w:rPr>
          <w:rFonts w:ascii="Times New Roman" w:eastAsia="Times New Roman" w:hAnsi="Times New Roman" w:cs="Times New Roman"/>
          <w:i/>
          <w:iCs/>
          <w:color w:val="212121"/>
          <w:lang w:eastAsia="pt-BR"/>
        </w:rPr>
        <w:t xml:space="preserve"> </w:t>
      </w:r>
      <w:proofErr w:type="spellStart"/>
      <w:r w:rsidRPr="006943ED">
        <w:rPr>
          <w:rFonts w:ascii="Times New Roman" w:eastAsia="Times New Roman" w:hAnsi="Times New Roman" w:cs="Times New Roman"/>
          <w:i/>
          <w:iCs/>
          <w:color w:val="212121"/>
          <w:lang w:eastAsia="pt-BR"/>
        </w:rPr>
        <w:t>Interv</w:t>
      </w:r>
      <w:proofErr w:type="spellEnd"/>
      <w:r w:rsidRPr="006943ED">
        <w:rPr>
          <w:rFonts w:ascii="Times New Roman" w:eastAsia="Times New Roman" w:hAnsi="Times New Roman" w:cs="Times New Roman"/>
          <w:color w:val="212121"/>
          <w:shd w:val="clear" w:color="auto" w:fill="FFFFFF"/>
          <w:lang w:eastAsia="pt-BR"/>
        </w:rPr>
        <w:t>. 2020;13(2):235‐249. </w:t>
      </w:r>
    </w:p>
    <w:p w:rsidR="00AC650F" w:rsidRPr="006943ED" w:rsidRDefault="00AC650F" w:rsidP="006943ED">
      <w:pPr>
        <w:spacing w:line="360" w:lineRule="auto"/>
        <w:jc w:val="both"/>
        <w:rPr>
          <w:rFonts w:ascii="Times New Roman" w:hAnsi="Times New Roman" w:cs="Times New Roman"/>
        </w:rPr>
      </w:pPr>
    </w:p>
    <w:p w:rsidR="006943ED" w:rsidRPr="002A082F" w:rsidRDefault="006943ED"/>
    <w:sectPr w:rsidR="006943ED" w:rsidRPr="002A082F" w:rsidSect="00342F9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0"/>
    <w:rsid w:val="000A4DC8"/>
    <w:rsid w:val="001F7167"/>
    <w:rsid w:val="002417E2"/>
    <w:rsid w:val="002A082F"/>
    <w:rsid w:val="003210F1"/>
    <w:rsid w:val="00342F99"/>
    <w:rsid w:val="005E324F"/>
    <w:rsid w:val="006708CE"/>
    <w:rsid w:val="006943ED"/>
    <w:rsid w:val="006C7714"/>
    <w:rsid w:val="00854F7A"/>
    <w:rsid w:val="00874E4D"/>
    <w:rsid w:val="00AC650F"/>
    <w:rsid w:val="00B7629E"/>
    <w:rsid w:val="00C8032C"/>
    <w:rsid w:val="00CE50F0"/>
    <w:rsid w:val="00CF40C8"/>
    <w:rsid w:val="00D92CB6"/>
    <w:rsid w:val="00DE0DF6"/>
    <w:rsid w:val="00E153D3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2F5CE0"/>
  <w15:chartTrackingRefBased/>
  <w15:docId w15:val="{1AF761BE-8A74-D246-A9F9-66C4A529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9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Bignoto</dc:creator>
  <cp:keywords/>
  <dc:description/>
  <cp:lastModifiedBy>Tiago Bignoto</cp:lastModifiedBy>
  <cp:revision>3</cp:revision>
  <dcterms:created xsi:type="dcterms:W3CDTF">2020-05-05T19:27:00Z</dcterms:created>
  <dcterms:modified xsi:type="dcterms:W3CDTF">2020-05-28T11:23:00Z</dcterms:modified>
</cp:coreProperties>
</file>